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E74" w:rsidRDefault="00621E74">
      <w:bookmarkStart w:id="0" w:name="_GoBack"/>
      <w:bookmarkEnd w:id="0"/>
    </w:p>
    <w:p w:rsidR="00621E74" w:rsidRPr="00621E74" w:rsidRDefault="00621E74" w:rsidP="00621E74">
      <w:pPr>
        <w:jc w:val="center"/>
        <w:rPr>
          <w:b/>
          <w:u w:val="single"/>
        </w:rPr>
      </w:pPr>
      <w:r w:rsidRPr="00621E74">
        <w:rPr>
          <w:b/>
          <w:u w:val="single"/>
        </w:rPr>
        <w:t>ESTADISTICAS DEL 2021, LOS MESES ENERO FEBRERO Y MARZO</w:t>
      </w:r>
    </w:p>
    <w:p w:rsidR="00621E74" w:rsidRPr="00621E74" w:rsidRDefault="00621E74" w:rsidP="00621E74">
      <w:pPr>
        <w:jc w:val="center"/>
        <w:rPr>
          <w:b/>
          <w:u w:val="single"/>
        </w:rPr>
      </w:pPr>
      <w:r>
        <w:rPr>
          <w:b/>
          <w:u w:val="single"/>
        </w:rPr>
        <w:t>GUAYMAS, SONORA. A 5 DE MARZO DEL 2021.</w:t>
      </w:r>
    </w:p>
    <w:tbl>
      <w:tblPr>
        <w:tblW w:w="8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20"/>
        <w:gridCol w:w="1200"/>
        <w:gridCol w:w="1200"/>
        <w:gridCol w:w="1200"/>
        <w:gridCol w:w="1305"/>
      </w:tblGrid>
      <w:tr w:rsidR="00621E74" w:rsidRPr="00621E74" w:rsidTr="00621E74">
        <w:trPr>
          <w:trHeight w:val="31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21E74" w:rsidRPr="00621E74" w:rsidTr="00621E74">
        <w:trPr>
          <w:trHeight w:val="315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CONCEPTOS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  <w:t>ENERO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  <w:t>FEB.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  <w:t>MARZO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MX"/>
              </w:rPr>
              <w:t>T O T A L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CHOQUES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123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ATROPELLAMIENTOS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8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CHOQUE C/OBJETO FIJO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12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sz w:val="16"/>
                <w:szCs w:val="16"/>
                <w:lang w:eastAsia="es-MX"/>
              </w:rPr>
              <w:t>SALIDA DE CAMINO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16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sz w:val="16"/>
                <w:szCs w:val="16"/>
                <w:lang w:eastAsia="es-MX"/>
              </w:rPr>
              <w:t>CAIDA DE PASAJERO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1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CHOQUE C/VEHICULO LIVIANO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37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CHOQUE CONTRA SEMOVIENTE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-  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CAIDA DE PERS.DE VEHIC.LIVIANO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7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sz w:val="16"/>
                <w:szCs w:val="16"/>
                <w:lang w:eastAsia="es-MX"/>
              </w:rPr>
              <w:t>DAÑOS A PARTICULARES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2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sz w:val="16"/>
                <w:szCs w:val="16"/>
                <w:lang w:eastAsia="es-MX"/>
              </w:rPr>
              <w:t>VEHICULO ENBANCADO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3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VOLCAMIENTOS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1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DERRIBAMIENTO DE CABLES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1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PERSONA PRENSADA C/PUERTA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-  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LESIONADOS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C7ACF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28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C7ACF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81</w:t>
            </w:r>
            <w:r w:rsidR="00621E74"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MUERTOS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4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CONSIGNADOS DAÑOS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6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CONSIG.CONDUCC. PUNIBLE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1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CONSIGANADOS LESIONES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                     5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7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CONDUCC.PUNIBLE ADMVO.J.C.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                   -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                   -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                   -  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MX"/>
              </w:rPr>
              <w:t xml:space="preserve">                                 -  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INFORME  POR ALIENTO ALCOHOL.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      </w:t>
            </w:r>
            <w:r w:rsidR="006C7ACF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</w:t>
            </w:r>
            <w:r w:rsidRPr="00621E74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- 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621E74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</w:t>
            </w:r>
            <w:r w:rsidR="006C7ACF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</w:t>
            </w:r>
            <w:r w:rsidRPr="00621E74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      -  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    </w:t>
            </w:r>
            <w:r w:rsidR="006C7AC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 </w:t>
            </w: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              -   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INFORME CON CONDUC.PUNIBLE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0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CONDUCTOR HOMBRE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42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129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CONDUCTOR MUJER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38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SE RETIRO DEL LUGAR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44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TOTAL DE ACCIDENTES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C7ACF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67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C7ACF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211</w:t>
            </w:r>
          </w:p>
        </w:tc>
      </w:tr>
      <w:tr w:rsidR="00621E74" w:rsidRPr="00621E74" w:rsidTr="00621E74">
        <w:trPr>
          <w:trHeight w:val="30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21E7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16"/>
                <w:szCs w:val="16"/>
                <w:lang w:eastAsia="es-MX"/>
              </w:rPr>
              <w:t>TOTAL DAÑOS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47,175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81,200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5,000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1E74" w:rsidRPr="00621E74" w:rsidRDefault="00621E74" w:rsidP="00621E7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621E74">
              <w:rPr>
                <w:rFonts w:ascii="Calibri" w:eastAsia="Times New Roman" w:hAnsi="Calibri" w:cs="Times New Roman"/>
                <w:color w:val="000000"/>
                <w:lang w:eastAsia="es-MX"/>
              </w:rPr>
              <w:t>133,375</w:t>
            </w:r>
          </w:p>
        </w:tc>
      </w:tr>
    </w:tbl>
    <w:p w:rsidR="00621E74" w:rsidRDefault="00621E74"/>
    <w:p w:rsidR="00621E74" w:rsidRDefault="00621E74"/>
    <w:p w:rsidR="00621E74" w:rsidRDefault="00621E74">
      <w:r>
        <w:t xml:space="preserve">              </w:t>
      </w:r>
    </w:p>
    <w:sectPr w:rsidR="00621E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E74"/>
    <w:rsid w:val="00621E74"/>
    <w:rsid w:val="006C7ACF"/>
    <w:rsid w:val="006F0FA5"/>
    <w:rsid w:val="0081597F"/>
    <w:rsid w:val="00E2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A0C29-EFE4-41F7-8D64-3D5DCF79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</dc:creator>
  <cp:keywords/>
  <dc:description/>
  <cp:lastModifiedBy>Lic Yuri</cp:lastModifiedBy>
  <cp:revision>2</cp:revision>
  <dcterms:created xsi:type="dcterms:W3CDTF">2021-04-29T23:56:00Z</dcterms:created>
  <dcterms:modified xsi:type="dcterms:W3CDTF">2021-04-29T23:56:00Z</dcterms:modified>
</cp:coreProperties>
</file>